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11714C" w:rsidRPr="0011714C" w:rsidTr="0011714C">
        <w:tc>
          <w:tcPr>
            <w:tcW w:w="9571" w:type="dxa"/>
          </w:tcPr>
          <w:p w:rsidR="0011714C" w:rsidRPr="0011714C" w:rsidRDefault="0011714C" w:rsidP="00F05C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4C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3F6F1C0" wp14:editId="33A51643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14C" w:rsidRPr="0011714C" w:rsidRDefault="0011714C" w:rsidP="00F05C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1714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11714C" w:rsidRPr="0011714C" w:rsidRDefault="0011714C" w:rsidP="00F05C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1714C" w:rsidRPr="0011714C" w:rsidRDefault="0011714C" w:rsidP="00F05C9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11714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11714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 </w:t>
            </w:r>
          </w:p>
          <w:p w:rsidR="0011714C" w:rsidRPr="0011714C" w:rsidRDefault="0011714C" w:rsidP="00F05C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14C" w:rsidRPr="0011714C" w:rsidTr="0011714C">
        <w:tc>
          <w:tcPr>
            <w:tcW w:w="9571" w:type="dxa"/>
          </w:tcPr>
          <w:p w:rsidR="0011714C" w:rsidRPr="0011714C" w:rsidRDefault="00280732" w:rsidP="00F05C94">
            <w:pPr>
              <w:keepNext/>
              <w:suppressAutoHyphens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4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15.05.2018    </w:t>
            </w:r>
            <w:r w:rsidR="0011714C" w:rsidRPr="00117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125</w:t>
            </w:r>
          </w:p>
          <w:p w:rsidR="0011714C" w:rsidRPr="0011714C" w:rsidRDefault="0011714C" w:rsidP="00F05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14C" w:rsidRPr="0011714C" w:rsidRDefault="0011714C" w:rsidP="00F05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BAB" w:rsidRPr="00AD79E2" w:rsidRDefault="001D2BAB" w:rsidP="001D2B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О создании консультативного совета</w:t>
      </w: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 xml:space="preserve"> по </w:t>
      </w:r>
      <w:proofErr w:type="gramStart"/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межнациональным</w:t>
      </w:r>
      <w:proofErr w:type="gramEnd"/>
    </w:p>
    <w:p w:rsidR="001D2BAB" w:rsidRPr="00AD79E2" w:rsidRDefault="001D2BAB" w:rsidP="001D2B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 и межконфессиональным отношениям</w:t>
      </w:r>
    </w:p>
    <w:p w:rsidR="001D2BAB" w:rsidRDefault="001D2BAB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</w:pPr>
    </w:p>
    <w:p w:rsidR="008B2332" w:rsidRPr="0029093C" w:rsidRDefault="0011714C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</w:t>
      </w:r>
      <w:r w:rsidR="008B2332"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целях 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</w:t>
      </w:r>
      <w:r w:rsidR="00BB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Воротынского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</w:t>
      </w:r>
      <w:proofErr w:type="gramStart"/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093C" w:rsidRPr="0029093C" w:rsidRDefault="009A1435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при  Г</w:t>
      </w:r>
      <w:r w:rsidR="008B2332"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 администрации Воротынского муниципального района Нижегородской области консультативный совет по межнациональным и межконфессиональным отношениям.</w:t>
      </w:r>
    </w:p>
    <w:p w:rsidR="008B2332" w:rsidRPr="0029093C" w:rsidRDefault="008B2332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консультативном совете по межнациональным и межконфессиональным о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тношениям согласно приложению 1</w:t>
      </w:r>
      <w:r w:rsid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8B2332" w:rsidRPr="0029093C" w:rsidRDefault="008B2332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консультативного совета по межнациональным и межконфессиональным о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тношениям согласно приложению 2</w:t>
      </w:r>
      <w:r w:rsid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8B2332" w:rsidRPr="0029093C" w:rsidRDefault="008B2332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опубликовать в газете «Воротынская газета» и разместить в сети Интернет на официальном портале органов местного самоуправления «Воротынский район» http:\\vorotynec.omsu-nnov.ru.</w:t>
      </w:r>
    </w:p>
    <w:p w:rsidR="008B2332" w:rsidRPr="0029093C" w:rsidRDefault="008B2332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3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со дня его официального опубликования.</w:t>
      </w:r>
    </w:p>
    <w:p w:rsidR="008B2332" w:rsidRPr="0011714C" w:rsidRDefault="008B2332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постановление возложить на заместителя главы администрации Воротынского муниципального района Привалова С.Л.  </w:t>
      </w:r>
    </w:p>
    <w:p w:rsidR="0011714C" w:rsidRDefault="0011714C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97F" w:rsidRPr="0011714C" w:rsidRDefault="007A297F" w:rsidP="00F05C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BAB" w:rsidRDefault="0011714C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11714C" w:rsidRPr="0011714C" w:rsidRDefault="001D2BAB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</w:t>
      </w:r>
      <w:r w:rsidR="0011714C"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1714C" w:rsidRPr="001171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11714C" w:rsidRPr="0029093C" w:rsidRDefault="0011714C" w:rsidP="00F05C9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BAB" w:rsidRDefault="001D2BAB" w:rsidP="00F05C9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0130D3" w:rsidRDefault="000130D3" w:rsidP="00F05C9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1C44" w:rsidP="00F05C9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lastRenderedPageBreak/>
        <w:t xml:space="preserve">Приложение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1</w:t>
      </w:r>
    </w:p>
    <w:p w:rsidR="00AD79E2" w:rsidRPr="00AD79E2" w:rsidRDefault="00467AC8" w:rsidP="00F05C9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к постановлению </w:t>
      </w:r>
      <w:r w:rsidR="009A1435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</w:t>
      </w:r>
      <w:r w:rsidR="0028073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дминистрации </w:t>
      </w:r>
      <w:r w:rsidR="008B233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Воротынского 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муниципального района</w:t>
      </w:r>
      <w:r w:rsidR="005C4C35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Нижегородской области</w:t>
      </w:r>
    </w:p>
    <w:p w:rsidR="00AD79E2" w:rsidRPr="00AD79E2" w:rsidRDefault="00AD79E2" w:rsidP="00280732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28073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ab/>
      </w:r>
      <w:r w:rsidR="000130D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от</w:t>
      </w:r>
      <w:r w:rsidR="0028073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15.05.2018</w:t>
      </w:r>
      <w:r w:rsidR="000130D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№</w:t>
      </w:r>
      <w:r w:rsidR="0028073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125</w:t>
      </w:r>
    </w:p>
    <w:p w:rsidR="00BB7C3E" w:rsidRDefault="00BB7C3E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</w:pPr>
    </w:p>
    <w:p w:rsidR="00BB7C3E" w:rsidRDefault="00AD79E2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Положение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 xml:space="preserve"> о консультативном совете по </w:t>
      </w:r>
      <w:proofErr w:type="gramStart"/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межнациональным</w:t>
      </w:r>
      <w:proofErr w:type="gramEnd"/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 и межконфессиональным отношениям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1. Общие положения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1.1. Консультативный совет по межнациональным и межконфессиональным отношениям (далее - Совет) является постоянно действующим совещательным органом, созданным в целях организации и совершенствования взаимодействия главы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администрации 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муниципального района </w:t>
      </w:r>
      <w:r w:rsidR="00467AC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Нижегородской области (далее – Г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лава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администр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ации Воротынского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района)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, с национально-культурными объединениями и религиозными организациями района по вопросам гармонизации межэтнических и межконфессиональных отношений в районе.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1.2. Совет осуществляет свою деятельность на общественных началах.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1.3. Совет создается, </w:t>
      </w:r>
      <w:proofErr w:type="gramStart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изменяется и ликвидируется</w:t>
      </w:r>
      <w:proofErr w:type="gramEnd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на основа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нии пос</w:t>
      </w:r>
      <w:r w:rsidR="00467AC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тановления Г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лавы администр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ации Воротынского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по инициативе национально-культурных объединений, религиозных организаций или главы местного самоуправления района.</w:t>
      </w:r>
    </w:p>
    <w:p w:rsid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1.4.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нормативными правовыми актами Нижегородской области, муниципальными правовыми актами и настоящим Положением. </w:t>
      </w:r>
    </w:p>
    <w:p w:rsidR="00C40F2B" w:rsidRPr="00AD79E2" w:rsidRDefault="00C40F2B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2. Основные задачи Совета</w:t>
      </w:r>
    </w:p>
    <w:p w:rsidR="00AD79E2" w:rsidRPr="00AD79E2" w:rsidRDefault="00BB7C3E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2.1. 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ассмотрение вопросов, имеющих особое значение в сфере межнациональных и межконф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ессиональных отношений в районе.</w:t>
      </w:r>
    </w:p>
    <w:p w:rsidR="00AD79E2" w:rsidRPr="00AD79E2" w:rsidRDefault="00BB7C3E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2.2. В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несение предложений по определению приоритетных </w:t>
      </w:r>
      <w:proofErr w:type="gramStart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направлений работы органов местного самоуправления </w:t>
      </w:r>
      <w:r w:rsidR="00467AC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района</w:t>
      </w:r>
      <w:proofErr w:type="gramEnd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в целях достижения взаимного согласия и уважения среди национально-культурных объеди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нений и религиозных организаций.</w:t>
      </w:r>
    </w:p>
    <w:p w:rsidR="00AD79E2" w:rsidRDefault="00BB7C3E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2.3. 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азработка рекомендаций по налаживанию и укреплению взаимопонимания в сфере межнациональных и межконфессиональных отношений. </w:t>
      </w:r>
    </w:p>
    <w:p w:rsidR="00C40F2B" w:rsidRPr="00AD79E2" w:rsidRDefault="00C40F2B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 Функции Совета</w:t>
      </w:r>
    </w:p>
    <w:p w:rsidR="00AD79E2" w:rsidRPr="00AD79E2" w:rsidRDefault="00BB7C3E" w:rsidP="00F05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3.1.</w:t>
      </w:r>
      <w:r w:rsidR="00C40F2B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казывает содействие повышению эффективности взаимодействия национально-культурных объединений и религиозных организаций с органами местного самоуправления </w:t>
      </w:r>
      <w:r w:rsidR="00467AC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Воротынского 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района.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3.2. П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роводит предварительный анализ и обсуждение предложений и инициатив национально-культурных объеди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нений и религиозных организаций.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3.3. 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азрабатывает предложения по согласованию деятельности национально-культурных объединений и религиозных организаций на территории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района, установлению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и укреплению связей между ними.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lastRenderedPageBreak/>
        <w:t xml:space="preserve">        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3.4.</w:t>
      </w:r>
      <w:r w:rsidR="00C40F2B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516383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азрабатывает рекомендации в сфере межнациональных и межконфессиональных отношений на территории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 для органов местного самоуправления 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Воротынского района.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3.5. 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ешает вопросы, связанные с поддержанием межконфессионального диалога, формированием уважительных и конструктивных взаимоотношений между представит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елями различных вероисповеданий.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3.6. П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редставля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ет Г</w:t>
      </w:r>
      <w:r w:rsidR="00F05C94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лаве администрации Воротынс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кого</w:t>
      </w:r>
      <w:r w:rsidR="00F05C94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 аналитические материалы и доклады по вопросам политики в области взаимоотношений государства, национально-культурных объедин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ений  и религиозных объединений.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 </w:t>
      </w:r>
      <w:r w:rsidR="009C5D77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3.7.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С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одействует осуществлению контактов органов местного самоуправления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 с национально-культурными объединения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ми и религиозными объединениями.</w:t>
      </w:r>
    </w:p>
    <w:p w:rsid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3.8. Ф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ормирует справочные и информационно-аналитические материалы по вопросам деятельности Совета. </w:t>
      </w:r>
    </w:p>
    <w:p w:rsidR="00C40F2B" w:rsidRPr="00AD79E2" w:rsidRDefault="00C40F2B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4. Полномочия Совета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BB7C3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4.1. Вносить в установ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ленном порядке на рассмотрение Г</w:t>
      </w: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лавы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администр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ации Воротынского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района предложения по вопросам деятельности Совета.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BB7C3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4.2. Запрашивать в установленном законом порядке необходимую информацию по входящим в компетенцию Совета вопросам.</w:t>
      </w:r>
    </w:p>
    <w:p w:rsidR="00AD79E2" w:rsidRPr="00AD79E2" w:rsidRDefault="00BB7C3E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 4.3. Приглашать к участию в работе Совета представителей национально-культурных объединений, религиозных объединений, не входящих в его состав, а также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Воротынского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района, общественных объединений, научных учреждений и организаций.</w:t>
      </w:r>
    </w:p>
    <w:p w:rsid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  <w:r w:rsidR="005C4C35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</w:t>
      </w: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4.4. Заслушивать доклады и отчеты членов </w:t>
      </w:r>
      <w:proofErr w:type="gramStart"/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Совета</w:t>
      </w:r>
      <w:proofErr w:type="gramEnd"/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о результатах выполнения возложенных на них задач в рамках деятельности Совета. </w:t>
      </w:r>
    </w:p>
    <w:p w:rsidR="00C40F2B" w:rsidRPr="00AD79E2" w:rsidRDefault="00C40F2B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 Порядок формирования и деятельности Совета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C40F2B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5.1. 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Состав Сове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та утверждается постановлением Г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лавы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администр</w:t>
      </w: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ации Воротынского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района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.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Совет состоит из председателя, его заместителя, секретаря и членов Совета.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5.2.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Председателем Совета является Г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лава</w:t>
      </w:r>
      <w:r w:rsidR="001103CA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администрации Воротынского муниципального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района, который </w:t>
      </w:r>
      <w:proofErr w:type="gramStart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осуществляет общее руководство деятельностью Совета и ведет</w:t>
      </w:r>
      <w:proofErr w:type="gramEnd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его заседания. Председатель Совета имеет заместителя, который в его отсутствие исполняет обязанности председателя Совета. Организационное обеспечение деятельности совета осуществляет секретарь Совета.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5.3. Совет осуществляет свою деятельность в форме заседаний, проводимых по мере необходимости. Повестка дня заседания Совета формируется с учетом предложений членов Совета, </w:t>
      </w:r>
      <w:proofErr w:type="gramStart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утверждается председателем и доводится</w:t>
      </w:r>
      <w:proofErr w:type="gramEnd"/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до членов Совета секретарем Совета не позднее, чем за три дня до заседания с предоставлением материалов по вопросам, включенным в повестку дня заседания Совета.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Внеочередной созыв заседания Совета может быть осуществлен по инициативе председателя Совета, по совместному требованию большинства членов Совета.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5.4. Члены Совета присутствуют на заседании лично. Заседание правомочно, если на нем присутствует не менее половины от общего числа членов Совета.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lastRenderedPageBreak/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5.5. Решения Совета принимаются большинством голосов от числа присутствующих на заседании. При равенстве голосов голос председателя  Совета является решающим.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C40F2B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5.6. Р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ешения Совета оформляются протоколом, который подписывается председателем и секретарем.</w:t>
      </w:r>
    </w:p>
    <w:p w:rsid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5.7. Протокол Совета ведет секретарь Совета. Протокол рассылается всем членам Совета и иным лицам, участвующим в заседании Совета, а также ра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змещается на официальном сайте А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дминистрации 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Воротынског</w:t>
      </w:r>
      <w:r w:rsidR="0097557E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</w:t>
      </w:r>
      <w:r w:rsidR="001C3DF8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Нижегородской области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 в сети Интернет не позднее семи дней со дня заседания. </w:t>
      </w:r>
    </w:p>
    <w:p w:rsidR="00C40F2B" w:rsidRPr="00AD79E2" w:rsidRDefault="00C40F2B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6. Организация деятельности Совета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6.1. Организационно-техническое обеспечение деятельности Совета осуществляет секретарь Совета.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С этой целью секретарь Совета: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- готовит проект повестки дня заседания Совета, организует подготовку материалов к заседаниям Совета;</w:t>
      </w:r>
    </w:p>
    <w:p w:rsidR="00AD79E2" w:rsidRP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- информирует членов Совета о месте, времени проведения и повестке дня заседания, обеспечивает их необходимыми справочно-информационными материалами;</w:t>
      </w:r>
    </w:p>
    <w:p w:rsidR="00AD79E2" w:rsidRDefault="00AD79E2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- </w:t>
      </w:r>
      <w:proofErr w:type="gramStart"/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оформляет протокол заседаний Совета и информирует</w:t>
      </w:r>
      <w:proofErr w:type="gramEnd"/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Совет о ходе применения на практике принятых решений. </w:t>
      </w:r>
    </w:p>
    <w:p w:rsidR="00C40F2B" w:rsidRPr="00AD79E2" w:rsidRDefault="00C40F2B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7. Заключительные положения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7.1. Совет не обладает контрольными  или распорядительными функциями по отношению к национально-культурным объединениям, религиозным организациям.</w:t>
      </w:r>
    </w:p>
    <w:p w:rsidR="00AD79E2" w:rsidRPr="00AD79E2" w:rsidRDefault="005C4C35" w:rsidP="00F05C9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   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7.2.</w:t>
      </w:r>
      <w:r w:rsidR="00C40F2B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 w:rsidR="00AD79E2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Решения Совета носят рекомендательный характер.</w:t>
      </w:r>
    </w:p>
    <w:p w:rsidR="00301428" w:rsidRDefault="00301428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D2BAB" w:rsidRDefault="001D2BAB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7557E" w:rsidRDefault="0097557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18173E" w:rsidRDefault="0018173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97557E" w:rsidRDefault="0097557E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</w:p>
    <w:p w:rsidR="007A297F" w:rsidRPr="00AD79E2" w:rsidRDefault="00AD1C44" w:rsidP="007A297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lastRenderedPageBreak/>
        <w:t xml:space="preserve">Приложение </w:t>
      </w:r>
      <w:r w:rsidR="007A297F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2</w:t>
      </w:r>
    </w:p>
    <w:p w:rsidR="007A297F" w:rsidRPr="00AD79E2" w:rsidRDefault="0097557E" w:rsidP="007A297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к постановлению </w:t>
      </w:r>
      <w:r w:rsidR="007A297F"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А</w:t>
      </w:r>
      <w:r w:rsidR="007A297F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дминистрации Воротынского </w:t>
      </w:r>
    </w:p>
    <w:p w:rsidR="007A297F" w:rsidRPr="00AD79E2" w:rsidRDefault="007A297F" w:rsidP="007A297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муниципального района</w:t>
      </w:r>
      <w:r w:rsidR="005C4C35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 xml:space="preserve">  Нижегородской области</w:t>
      </w:r>
    </w:p>
    <w:p w:rsidR="00AB6133" w:rsidRPr="00AD79E2" w:rsidRDefault="00AB6133" w:rsidP="00AB6133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от 15.05.2018 №125</w:t>
      </w:r>
    </w:p>
    <w:p w:rsidR="001D2BAB" w:rsidRDefault="001D2BAB" w:rsidP="007A297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bookmarkStart w:id="0" w:name="_GoBack"/>
      <w:bookmarkEnd w:id="0"/>
    </w:p>
    <w:p w:rsidR="005C4C35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Состав</w:t>
      </w: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 xml:space="preserve">консультативного совета по </w:t>
      </w:r>
      <w:proofErr w:type="gramStart"/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межнациональным</w:t>
      </w:r>
      <w:proofErr w:type="gramEnd"/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 xml:space="preserve"> и</w:t>
      </w: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ru-RU"/>
        </w:rPr>
        <w:t>межконфессиональным отношениям</w:t>
      </w:r>
    </w:p>
    <w:p w:rsidR="00AD79E2" w:rsidRPr="00AD79E2" w:rsidRDefault="00AD79E2" w:rsidP="005C4C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</w:pPr>
      <w:r w:rsidRPr="00AD79E2">
        <w:rPr>
          <w:rFonts w:ascii="Times New Roman" w:eastAsia="Times New Roman" w:hAnsi="Times New Roman" w:cs="Times New Roman"/>
          <w:color w:val="333132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Default="00DA57D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Солдатов Алексей</w:t>
            </w:r>
          </w:p>
          <w:p w:rsidR="00DA57DA" w:rsidRPr="00AD79E2" w:rsidRDefault="00DA57D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6520" w:type="dxa"/>
            <w:hideMark/>
          </w:tcPr>
          <w:p w:rsidR="00AD79E2" w:rsidRPr="00AD79E2" w:rsidRDefault="00DA57D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- глава администрации Воротынского</w:t>
            </w:r>
            <w:r w:rsidR="00AD79E2"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 муниципального района Нижегородской области, председатель консультативного совета по межнациональным и межконфессиональным отношениям</w:t>
            </w: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="00DA57DA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Привалов  Станислав</w:t>
            </w:r>
          </w:p>
          <w:p w:rsidR="00DA57DA" w:rsidRPr="00AD79E2" w:rsidRDefault="00DA57D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6520" w:type="dxa"/>
            <w:hideMark/>
          </w:tcPr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 - заместитель </w:t>
            </w:r>
            <w:r w:rsidR="00DA57DA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главы администрации Воротынского </w:t>
            </w: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муниципального района Нижегородской области, заместитель председателя консультативного совета по межнациональным и межконфессиональн</w:t>
            </w:r>
            <w:r w:rsidR="00DA57DA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ым отношениям  </w:t>
            </w: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="0027630A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Пономаренко Сергей </w:t>
            </w:r>
          </w:p>
          <w:p w:rsidR="0027630A" w:rsidRPr="00AD79E2" w:rsidRDefault="0027630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520" w:type="dxa"/>
            <w:hideMark/>
          </w:tcPr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Pr="00F05C94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- </w:t>
            </w:r>
            <w:r w:rsidR="00B43B76" w:rsidRPr="00F05C9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организационно-правового отдела администрации Вор</w:t>
            </w:r>
            <w:r w:rsidR="00D334B6">
              <w:rPr>
                <w:rFonts w:ascii="Times New Roman" w:hAnsi="Times New Roman" w:cs="Times New Roman"/>
                <w:sz w:val="28"/>
                <w:szCs w:val="28"/>
              </w:rPr>
              <w:t xml:space="preserve">отынского муниципального района, секретарь </w:t>
            </w:r>
            <w:r w:rsidR="00D334B6"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 совета по межнациональным и межконфессиональн</w:t>
            </w:r>
            <w:r w:rsidR="00D334B6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ым отношениям </w:t>
            </w: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B43B76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="00B43B76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Ершов Игорь</w:t>
            </w:r>
          </w:p>
          <w:p w:rsidR="00AD79E2" w:rsidRPr="00AD79E2" w:rsidRDefault="00B43B76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Васильевич </w:t>
            </w:r>
          </w:p>
        </w:tc>
        <w:tc>
          <w:tcPr>
            <w:tcW w:w="6520" w:type="dxa"/>
            <w:hideMark/>
          </w:tcPr>
          <w:p w:rsidR="00B43B76" w:rsidRPr="009C5D77" w:rsidRDefault="005C4C35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  - </w:t>
            </w:r>
            <w:r w:rsidR="00B43B76"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</w:t>
            </w:r>
            <w:r w:rsid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спорта</w:t>
            </w:r>
            <w:r w:rsidR="00B43B76"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3B76"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</w:t>
            </w:r>
            <w:r w:rsidR="00EA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отынского муниципального района, член комиссии;</w:t>
            </w:r>
          </w:p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="00B43B76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Царева Тамара </w:t>
            </w:r>
          </w:p>
          <w:p w:rsidR="00B43B76" w:rsidRPr="00AD79E2" w:rsidRDefault="00B43B76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6520" w:type="dxa"/>
            <w:hideMark/>
          </w:tcPr>
          <w:p w:rsidR="00B43B76" w:rsidRPr="00B43B76" w:rsidRDefault="00AD79E2" w:rsidP="005C4C3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- </w:t>
            </w:r>
            <w:r w:rsidR="00B43B76"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и </w:t>
            </w:r>
            <w:proofErr w:type="gramStart"/>
            <w:r w:rsidR="00B43B76"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</w:t>
            </w:r>
            <w:proofErr w:type="gramEnd"/>
          </w:p>
          <w:p w:rsidR="00B43B76" w:rsidRPr="00B43B76" w:rsidRDefault="00B43B76" w:rsidP="005C4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администрации Вор</w:t>
            </w:r>
            <w:r w:rsidR="005C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отынского муниципального района,</w:t>
            </w:r>
            <w:r w:rsidR="00EA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 комиссии;</w:t>
            </w:r>
          </w:p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Default="00B43B76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Дюжаков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 Александр </w:t>
            </w:r>
          </w:p>
          <w:p w:rsidR="00B43B76" w:rsidRPr="00AD79E2" w:rsidRDefault="00B43B76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6520" w:type="dxa"/>
            <w:hideMark/>
          </w:tcPr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- </w:t>
            </w:r>
            <w:r w:rsidR="00883D27" w:rsidRPr="00F05C94">
              <w:rPr>
                <w:rFonts w:ascii="Times New Roman" w:hAnsi="Times New Roman" w:cs="Times New Roman"/>
                <w:sz w:val="28"/>
                <w:szCs w:val="28"/>
              </w:rPr>
              <w:t>главный редактор районной газеты «Воротынская газета»</w:t>
            </w:r>
            <w:r w:rsidR="00EA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="007A2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A5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AD79E2" w:rsidRPr="00AD79E2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AD79E2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</w:p>
        </w:tc>
      </w:tr>
      <w:tr w:rsidR="00AD79E2" w:rsidRPr="00AD79E2" w:rsidTr="00C12980">
        <w:trPr>
          <w:tblCellSpacing w:w="0" w:type="dxa"/>
        </w:trPr>
        <w:tc>
          <w:tcPr>
            <w:tcW w:w="2835" w:type="dxa"/>
            <w:hideMark/>
          </w:tcPr>
          <w:p w:rsidR="00AD79E2" w:rsidRPr="005C4C35" w:rsidRDefault="003E1FA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П</w:t>
            </w:r>
            <w:r w:rsidR="00AD79E2"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ротоирей</w:t>
            </w: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 Самсонов</w:t>
            </w:r>
          </w:p>
          <w:p w:rsidR="003E1FAA" w:rsidRPr="005C4C35" w:rsidRDefault="003E1FAA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Андрей Витальевич</w:t>
            </w:r>
          </w:p>
          <w:p w:rsidR="00EA65A5" w:rsidRPr="005C4C35" w:rsidRDefault="00EA65A5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</w:p>
          <w:p w:rsidR="00AD79E2" w:rsidRPr="005C4C35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  <w:r w:rsidR="00C12980" w:rsidRPr="005C4C35"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  <w:r w:rsidR="00F05C94" w:rsidRPr="005C4C3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="00EA65A5" w:rsidRPr="005C4C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5C94" w:rsidRPr="005C4C35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6520" w:type="dxa"/>
            <w:hideMark/>
          </w:tcPr>
          <w:p w:rsidR="00AD79E2" w:rsidRPr="005C4C35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 xml:space="preserve">- </w:t>
            </w:r>
            <w:r w:rsidR="009C5D77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екретарь </w:t>
            </w:r>
            <w:proofErr w:type="spellStart"/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Лысковс</w:t>
            </w:r>
            <w:r w:rsidR="00301428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</w:t>
            </w:r>
            <w:proofErr w:type="spellEnd"/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Епархии</w:t>
            </w:r>
            <w:r w:rsidR="00EA65A5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3E1FAA" w:rsidRPr="005C4C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(по согласованию)</w:t>
            </w:r>
            <w:r w:rsidR="00EA65A5"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;</w:t>
            </w:r>
          </w:p>
          <w:p w:rsidR="005C4C35" w:rsidRPr="005C4C35" w:rsidRDefault="00AD79E2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</w:pPr>
            <w:r w:rsidRPr="005C4C35">
              <w:rPr>
                <w:rFonts w:ascii="Times New Roman" w:eastAsia="Times New Roman" w:hAnsi="Times New Roman" w:cs="Times New Roman"/>
                <w:color w:val="333132"/>
                <w:sz w:val="28"/>
                <w:szCs w:val="28"/>
                <w:lang w:eastAsia="ru-RU"/>
              </w:rPr>
              <w:t> </w:t>
            </w:r>
          </w:p>
          <w:p w:rsidR="00AD79E2" w:rsidRPr="005C4C35" w:rsidRDefault="00AD1C44" w:rsidP="005C4C3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4C35">
              <w:rPr>
                <w:rFonts w:ascii="Times New Roman" w:hAnsi="Times New Roman" w:cs="Times New Roman"/>
                <w:color w:val="333132"/>
                <w:sz w:val="28"/>
                <w:szCs w:val="28"/>
              </w:rPr>
              <w:t>-</w:t>
            </w:r>
            <w:r w:rsidR="00C12980" w:rsidRPr="005C4C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начальник полиции МО МВД России </w:t>
            </w:r>
            <w:r w:rsidRPr="005C4C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  <w:r w:rsidR="00C12980" w:rsidRPr="005C4C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 Воротынский»</w:t>
            </w:r>
            <w:r w:rsidR="00EA65A5" w:rsidRPr="005C4C35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</w:t>
            </w:r>
            <w:r w:rsidR="007A297F" w:rsidRPr="005C4C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(по согласованию)</w:t>
            </w:r>
            <w:r w:rsidR="00EA65A5" w:rsidRPr="005C4C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595C16" w:rsidRPr="00D334B6" w:rsidRDefault="007A297F" w:rsidP="005C4C35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sectPr w:rsidR="00595C16" w:rsidRPr="00D334B6" w:rsidSect="0018173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92" w:rsidRDefault="00263192" w:rsidP="007A297F">
      <w:pPr>
        <w:spacing w:after="0" w:line="240" w:lineRule="auto"/>
      </w:pPr>
      <w:r>
        <w:separator/>
      </w:r>
    </w:p>
  </w:endnote>
  <w:endnote w:type="continuationSeparator" w:id="0">
    <w:p w:rsidR="00263192" w:rsidRDefault="00263192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92" w:rsidRDefault="00263192" w:rsidP="007A297F">
      <w:pPr>
        <w:spacing w:after="0" w:line="240" w:lineRule="auto"/>
      </w:pPr>
      <w:r>
        <w:separator/>
      </w:r>
    </w:p>
  </w:footnote>
  <w:footnote w:type="continuationSeparator" w:id="0">
    <w:p w:rsidR="00263192" w:rsidRDefault="00263192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130D3"/>
    <w:rsid w:val="000C40E1"/>
    <w:rsid w:val="001103CA"/>
    <w:rsid w:val="0011714C"/>
    <w:rsid w:val="0018173E"/>
    <w:rsid w:val="001C3DF8"/>
    <w:rsid w:val="001D2BAB"/>
    <w:rsid w:val="00263192"/>
    <w:rsid w:val="0027630A"/>
    <w:rsid w:val="00280732"/>
    <w:rsid w:val="0029093C"/>
    <w:rsid w:val="00301428"/>
    <w:rsid w:val="003E1FAA"/>
    <w:rsid w:val="00467AC8"/>
    <w:rsid w:val="00497748"/>
    <w:rsid w:val="004C1FF8"/>
    <w:rsid w:val="00516383"/>
    <w:rsid w:val="00523C2E"/>
    <w:rsid w:val="005922A1"/>
    <w:rsid w:val="00595C16"/>
    <w:rsid w:val="005A3196"/>
    <w:rsid w:val="005C4C35"/>
    <w:rsid w:val="006724BF"/>
    <w:rsid w:val="00697340"/>
    <w:rsid w:val="006D366E"/>
    <w:rsid w:val="007A297F"/>
    <w:rsid w:val="00883D27"/>
    <w:rsid w:val="008B2332"/>
    <w:rsid w:val="008C68FC"/>
    <w:rsid w:val="0097557E"/>
    <w:rsid w:val="009A1435"/>
    <w:rsid w:val="009C5D77"/>
    <w:rsid w:val="00A15847"/>
    <w:rsid w:val="00AB6133"/>
    <w:rsid w:val="00AD1C44"/>
    <w:rsid w:val="00AD79E2"/>
    <w:rsid w:val="00B43B76"/>
    <w:rsid w:val="00B852C6"/>
    <w:rsid w:val="00BA4A6A"/>
    <w:rsid w:val="00BB7C3E"/>
    <w:rsid w:val="00C12980"/>
    <w:rsid w:val="00C40F2B"/>
    <w:rsid w:val="00D334B6"/>
    <w:rsid w:val="00DA57DA"/>
    <w:rsid w:val="00EA65A5"/>
    <w:rsid w:val="00F05C94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С.В.. Пономаренко</dc:creator>
  <cp:keywords/>
  <dc:description/>
  <cp:lastModifiedBy>adm10</cp:lastModifiedBy>
  <cp:revision>17</cp:revision>
  <cp:lastPrinted>2018-05-14T07:15:00Z</cp:lastPrinted>
  <dcterms:created xsi:type="dcterms:W3CDTF">2018-05-11T10:45:00Z</dcterms:created>
  <dcterms:modified xsi:type="dcterms:W3CDTF">2018-05-16T07:41:00Z</dcterms:modified>
</cp:coreProperties>
</file>